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  <w:b/>
        </w:rPr>
        <w:t>ENQUADRAMENTO DE MICROEMPRESA (ME)</w:t>
      </w:r>
    </w:p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Pr="00984A0C">
        <w:rPr>
          <w:rFonts w:ascii="Arial" w:hAnsi="Arial" w:cs="Arial"/>
          <w:b/>
        </w:rPr>
        <w:t xml:space="preserve"> EM CONSTITUIÇÃO</w:t>
      </w:r>
    </w:p>
    <w:p w:rsidR="00443B05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5259CE" w:rsidRDefault="0064623A" w:rsidP="00443B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66.5pt;margin-top:1.95pt;width:7.2pt;height:7.2pt;flip:y;z-index:251662336" o:allowincell="f"/>
        </w:pict>
      </w:r>
      <w:r w:rsidR="00443B05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</w:r>
      <w:r w:rsidR="00443B05">
        <w:rPr>
          <w:rFonts w:ascii="Arial" w:hAnsi="Arial" w:cs="Arial"/>
        </w:rPr>
        <w:tab/>
        <w:t>Sociedade Simples</w:t>
      </w:r>
      <w:r w:rsidR="005259CE">
        <w:rPr>
          <w:rFonts w:ascii="Arial" w:hAnsi="Arial" w:cs="Arial"/>
        </w:rPr>
        <w:t xml:space="preserve"> </w:t>
      </w:r>
    </w:p>
    <w:p w:rsidR="005259CE" w:rsidRDefault="005259CE" w:rsidP="00443B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66.5pt;margin-top:1.5pt;width:7.2pt;height:7.2pt;flip:y;z-index:251664384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  <w:r>
        <w:rPr>
          <w:rFonts w:ascii="Arial" w:hAnsi="Arial" w:cs="Arial"/>
        </w:rPr>
        <w:tab/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sócios,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Pr="00984A0C">
        <w:rPr>
          <w:rFonts w:ascii="Arial" w:hAnsi="Arial" w:cs="Arial"/>
          <w:sz w:val="20"/>
        </w:rPr>
        <w:t xml:space="preserve"> sociedade ........</w:t>
      </w:r>
      <w:r>
        <w:rPr>
          <w:rFonts w:ascii="Arial" w:hAnsi="Arial" w:cs="Arial"/>
          <w:sz w:val="20"/>
        </w:rPr>
        <w:t>..................</w:t>
      </w:r>
      <w:r w:rsidRPr="00984A0C">
        <w:rPr>
          <w:rFonts w:ascii="Arial" w:hAnsi="Arial" w:cs="Arial"/>
          <w:sz w:val="20"/>
        </w:rPr>
        <w:t>.......................................................................................................................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 xml:space="preserve">com sede </w:t>
      </w:r>
      <w:r>
        <w:rPr>
          <w:rFonts w:ascii="Arial" w:hAnsi="Arial" w:cs="Arial"/>
        </w:rPr>
        <w:t>à</w:t>
      </w:r>
      <w:r w:rsidRPr="00984A0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......................</w:t>
      </w:r>
      <w:r>
        <w:rPr>
          <w:rFonts w:ascii="Arial" w:hAnsi="Arial" w:cs="Arial"/>
        </w:rPr>
        <w:t>................................</w:t>
      </w:r>
      <w:r w:rsidRPr="00984A0C">
        <w:rPr>
          <w:rFonts w:ascii="Arial" w:hAnsi="Arial" w:cs="Arial"/>
        </w:rPr>
        <w:t xml:space="preserve">...... Estado de </w:t>
      </w:r>
      <w:r>
        <w:rPr>
          <w:rFonts w:ascii="Arial" w:hAnsi="Arial" w:cs="Arial"/>
        </w:rPr>
        <w:t>Minas Gerais, vem declarar que: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984A0C">
        <w:rPr>
          <w:rFonts w:ascii="Arial" w:hAnsi="Arial" w:cs="Arial"/>
        </w:rPr>
        <w:t>....................................... ME.</w:t>
      </w: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 xml:space="preserve">b) O movimento da receita bruta anual da sociedade não excederá ao limite fixado no inciso I do artigo </w:t>
      </w:r>
      <w:r>
        <w:rPr>
          <w:rFonts w:ascii="Arial" w:hAnsi="Arial" w:cs="Arial"/>
          <w:sz w:val="20"/>
        </w:rPr>
        <w:t>3</w:t>
      </w:r>
      <w:r w:rsidRPr="00984A0C">
        <w:rPr>
          <w:rFonts w:ascii="Arial" w:hAnsi="Arial" w:cs="Arial"/>
          <w:sz w:val="20"/>
        </w:rPr>
        <w:t xml:space="preserve">º da Lei </w:t>
      </w:r>
      <w:r>
        <w:rPr>
          <w:rFonts w:ascii="Arial" w:hAnsi="Arial" w:cs="Arial"/>
          <w:sz w:val="20"/>
        </w:rPr>
        <w:t xml:space="preserve">Complementar nº 123 de 14 de dezembro de 2006, </w:t>
      </w:r>
      <w:r w:rsidRPr="00984A0C">
        <w:rPr>
          <w:rFonts w:ascii="Arial" w:hAnsi="Arial" w:cs="Arial"/>
          <w:sz w:val="20"/>
        </w:rPr>
        <w:t>e que não se enquadra em qualquer das hipóteses de exclusão relacionados no</w:t>
      </w:r>
      <w:r>
        <w:rPr>
          <w:rFonts w:ascii="Arial" w:hAnsi="Arial" w:cs="Arial"/>
          <w:sz w:val="20"/>
        </w:rPr>
        <w:t xml:space="preserve"> § 4º</w:t>
      </w:r>
      <w:r w:rsidRPr="00984A0C">
        <w:rPr>
          <w:rFonts w:ascii="Arial" w:hAnsi="Arial" w:cs="Arial"/>
          <w:sz w:val="20"/>
        </w:rPr>
        <w:t xml:space="preserve"> art</w:t>
      </w:r>
      <w:r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>
        <w:rPr>
          <w:rFonts w:ascii="Arial" w:hAnsi="Arial" w:cs="Arial"/>
        </w:rPr>
        <w:t>s</w:t>
      </w:r>
      <w:r w:rsidRPr="00984A0C">
        <w:rPr>
          <w:rFonts w:ascii="Arial" w:hAnsi="Arial" w:cs="Arial"/>
        </w:rPr>
        <w:t xml:space="preserve"> com a ind</w:t>
      </w:r>
      <w:r>
        <w:rPr>
          <w:rFonts w:ascii="Arial" w:hAnsi="Arial" w:cs="Arial"/>
        </w:rPr>
        <w:t xml:space="preserve">icação do nome completo dos </w:t>
      </w:r>
      <w:r w:rsidRPr="00984A0C">
        <w:rPr>
          <w:rFonts w:ascii="Arial" w:hAnsi="Arial" w:cs="Arial"/>
        </w:rPr>
        <w:t>sócios: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 w:rsidRPr="00984A0C">
        <w:rPr>
          <w:rFonts w:ascii="Arial" w:hAnsi="Arial" w:cs="Arial"/>
        </w:rPr>
        <w:br w:type="page"/>
      </w:r>
      <w:r w:rsidRPr="00984A0C">
        <w:rPr>
          <w:rFonts w:ascii="Arial" w:hAnsi="Arial" w:cs="Arial"/>
          <w:b/>
        </w:rPr>
        <w:lastRenderedPageBreak/>
        <w:t>ENQUADRAMENTO DE MICROEMPRESA (ME)</w:t>
      </w:r>
    </w:p>
    <w:p w:rsidR="00443B05" w:rsidRPr="00984A0C" w:rsidRDefault="00443B05" w:rsidP="00443B0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</w:t>
      </w:r>
      <w:r w:rsidRPr="00984A0C">
        <w:rPr>
          <w:rFonts w:ascii="Arial" w:hAnsi="Arial" w:cs="Arial"/>
          <w:b/>
        </w:rPr>
        <w:t xml:space="preserve"> JÁ CONSTITUÍDA </w:t>
      </w:r>
    </w:p>
    <w:p w:rsidR="005259CE" w:rsidRDefault="005259CE" w:rsidP="005259CE">
      <w:pPr>
        <w:spacing w:line="360" w:lineRule="auto"/>
        <w:jc w:val="both"/>
        <w:rPr>
          <w:rFonts w:ascii="Arial" w:hAnsi="Arial" w:cs="Arial"/>
        </w:rPr>
      </w:pPr>
    </w:p>
    <w:p w:rsidR="005259CE" w:rsidRDefault="005259CE" w:rsidP="005259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1" style="position:absolute;left:0;text-align:left;margin-left:166.5pt;margin-top:1.95pt;width:7.2pt;height:7.2pt;flip:y;z-index:251666432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Sociedade Simples </w:t>
      </w:r>
    </w:p>
    <w:p w:rsidR="005259CE" w:rsidRDefault="005259CE" w:rsidP="005259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166.5pt;margin-top:1.5pt;width:7.2pt;height:7.2pt;flip:y;z-index:251667456" o:allowincell="f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Sociedade Simples LTDA</w:t>
      </w:r>
      <w:r>
        <w:rPr>
          <w:rFonts w:ascii="Arial" w:hAnsi="Arial" w:cs="Arial"/>
        </w:rPr>
        <w:tab/>
      </w:r>
    </w:p>
    <w:p w:rsidR="005259CE" w:rsidRPr="00984A0C" w:rsidRDefault="005259CE" w:rsidP="005259CE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  <w:b/>
        </w:rPr>
        <w:t>Ilmo. Sr. Oficial do Registro Civil das Pessoas Jurídicas</w:t>
      </w:r>
      <w:r w:rsidRPr="00984A0C">
        <w:rPr>
          <w:rFonts w:ascii="Arial" w:hAnsi="Arial" w:cs="Arial"/>
        </w:rPr>
        <w:t>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 sócios,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da</w:t>
      </w:r>
      <w:r w:rsidRPr="00984A0C">
        <w:rPr>
          <w:rFonts w:ascii="Arial" w:hAnsi="Arial" w:cs="Arial"/>
          <w:sz w:val="20"/>
        </w:rPr>
        <w:t xml:space="preserve"> sociedade .</w:t>
      </w:r>
      <w:r>
        <w:rPr>
          <w:rFonts w:ascii="Arial" w:hAnsi="Arial" w:cs="Arial"/>
          <w:sz w:val="20"/>
        </w:rPr>
        <w:t>..................</w:t>
      </w:r>
      <w:r w:rsidRPr="00984A0C">
        <w:rPr>
          <w:rFonts w:ascii="Arial" w:hAnsi="Arial" w:cs="Arial"/>
          <w:sz w:val="20"/>
        </w:rPr>
        <w:t>..............................................................................................................................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 sede à</w:t>
      </w:r>
      <w:r w:rsidRPr="00984A0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>......................</w:t>
      </w:r>
      <w:r w:rsidRPr="00984A0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na cidade de ...................</w:t>
      </w:r>
      <w:r>
        <w:rPr>
          <w:rFonts w:ascii="Arial" w:hAnsi="Arial" w:cs="Arial"/>
        </w:rPr>
        <w:t>...............</w:t>
      </w:r>
      <w:r w:rsidRPr="00984A0C">
        <w:rPr>
          <w:rFonts w:ascii="Arial" w:hAnsi="Arial" w:cs="Arial"/>
        </w:rPr>
        <w:t xml:space="preserve">....................................., Estado de Minas Gerais, </w:t>
      </w:r>
      <w:r>
        <w:rPr>
          <w:rFonts w:ascii="Arial" w:hAnsi="Arial" w:cs="Arial"/>
        </w:rPr>
        <w:t>registrada</w:t>
      </w:r>
      <w:r w:rsidRPr="00984A0C">
        <w:rPr>
          <w:rFonts w:ascii="Arial" w:hAnsi="Arial" w:cs="Arial"/>
        </w:rPr>
        <w:t xml:space="preserve"> no Registro Civil das Pessoas Jurídicas sob n.º ........................... de ......./......./....... e no CNPJ sob o n.º ......................................................., </w:t>
      </w:r>
      <w:r>
        <w:rPr>
          <w:rFonts w:ascii="Arial" w:hAnsi="Arial" w:cs="Arial"/>
        </w:rPr>
        <w:t>vem declarar que: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a) Adotará a denominação de ................................</w:t>
      </w:r>
      <w:r>
        <w:rPr>
          <w:rFonts w:ascii="Arial" w:hAnsi="Arial" w:cs="Arial"/>
        </w:rPr>
        <w:t>.....................</w:t>
      </w:r>
      <w:r w:rsidRPr="00984A0C">
        <w:rPr>
          <w:rFonts w:ascii="Arial" w:hAnsi="Arial" w:cs="Arial"/>
        </w:rPr>
        <w:t>...................................................................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r w:rsidRPr="00984A0C">
        <w:rPr>
          <w:rFonts w:ascii="Arial" w:hAnsi="Arial" w:cs="Arial"/>
        </w:rPr>
        <w:t>........................ ME.</w:t>
      </w: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 xml:space="preserve">b) O movimento da receita bruta anual da sociedade   </w:t>
      </w:r>
    </w:p>
    <w:p w:rsidR="00443B05" w:rsidRPr="00984A0C" w:rsidRDefault="0064623A" w:rsidP="00443B0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13.25pt;margin-top:5pt;width:7.2pt;height:7.2pt;z-index:251660288" o:allowincell="f"/>
        </w:pict>
      </w:r>
      <w:r w:rsidR="00443B05" w:rsidRPr="00984A0C">
        <w:rPr>
          <w:rFonts w:ascii="Arial" w:hAnsi="Arial" w:cs="Arial"/>
        </w:rPr>
        <w:t xml:space="preserve">        no exercício anterior não excedeu</w:t>
      </w:r>
    </w:p>
    <w:p w:rsidR="00443B05" w:rsidRPr="00984A0C" w:rsidRDefault="0064623A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_x0000_s1027" style="position:absolute;left:0;text-align:left;margin-left:13.25pt;margin-top:3.35pt;width:7.2pt;height:7.2pt;z-index:251661312" o:allowincell="f"/>
        </w:pict>
      </w:r>
      <w:r w:rsidR="00443B05" w:rsidRPr="00984A0C">
        <w:rPr>
          <w:rFonts w:ascii="Arial" w:hAnsi="Arial" w:cs="Arial"/>
          <w:sz w:val="20"/>
        </w:rPr>
        <w:t xml:space="preserve">        não excederá</w:t>
      </w:r>
    </w:p>
    <w:p w:rsidR="00443B05" w:rsidRPr="00984A0C" w:rsidRDefault="00443B05" w:rsidP="00443B05">
      <w:pPr>
        <w:pStyle w:val="Corpodetexto"/>
        <w:spacing w:line="360" w:lineRule="auto"/>
        <w:rPr>
          <w:rFonts w:ascii="Arial" w:hAnsi="Arial" w:cs="Arial"/>
          <w:sz w:val="20"/>
        </w:rPr>
      </w:pPr>
      <w:r w:rsidRPr="00984A0C">
        <w:rPr>
          <w:rFonts w:ascii="Arial" w:hAnsi="Arial" w:cs="Arial"/>
          <w:sz w:val="20"/>
        </w:rPr>
        <w:t>ao limit</w:t>
      </w:r>
      <w:r>
        <w:rPr>
          <w:rFonts w:ascii="Arial" w:hAnsi="Arial" w:cs="Arial"/>
          <w:sz w:val="20"/>
        </w:rPr>
        <w:t>e fixado no inciso I do artigo 3</w:t>
      </w:r>
      <w:r w:rsidRPr="00984A0C">
        <w:rPr>
          <w:rFonts w:ascii="Arial" w:hAnsi="Arial" w:cs="Arial"/>
          <w:sz w:val="20"/>
        </w:rPr>
        <w:t xml:space="preserve">º da Lei </w:t>
      </w:r>
      <w:r>
        <w:rPr>
          <w:rFonts w:ascii="Arial" w:hAnsi="Arial" w:cs="Arial"/>
          <w:sz w:val="20"/>
        </w:rPr>
        <w:t xml:space="preserve">Complementar nº 123 de 14 de dezembro de 2006, </w:t>
      </w:r>
      <w:r w:rsidRPr="00984A0C">
        <w:rPr>
          <w:rFonts w:ascii="Arial" w:hAnsi="Arial" w:cs="Arial"/>
          <w:sz w:val="20"/>
        </w:rPr>
        <w:t>e que não se enquadra em qualquer das hipóteses de exclusão relacionados no</w:t>
      </w:r>
      <w:r>
        <w:rPr>
          <w:rFonts w:ascii="Arial" w:hAnsi="Arial" w:cs="Arial"/>
          <w:sz w:val="20"/>
        </w:rPr>
        <w:t xml:space="preserve"> § 4º</w:t>
      </w:r>
      <w:r w:rsidRPr="00984A0C">
        <w:rPr>
          <w:rFonts w:ascii="Arial" w:hAnsi="Arial" w:cs="Arial"/>
          <w:sz w:val="20"/>
        </w:rPr>
        <w:t xml:space="preserve"> art</w:t>
      </w:r>
      <w:r>
        <w:rPr>
          <w:rFonts w:ascii="Arial" w:hAnsi="Arial" w:cs="Arial"/>
          <w:sz w:val="20"/>
        </w:rPr>
        <w:t>.</w:t>
      </w:r>
      <w:r w:rsidRPr="00984A0C">
        <w:rPr>
          <w:rFonts w:ascii="Arial" w:hAnsi="Arial" w:cs="Arial"/>
          <w:sz w:val="20"/>
        </w:rPr>
        <w:t xml:space="preserve"> 3º da mencionada lei.</w:t>
      </w:r>
    </w:p>
    <w:p w:rsidR="00443B05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Local e data:</w:t>
      </w: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</w:p>
    <w:p w:rsidR="00443B05" w:rsidRPr="00984A0C" w:rsidRDefault="00443B05" w:rsidP="00443B05">
      <w:pPr>
        <w:spacing w:line="360" w:lineRule="auto"/>
        <w:jc w:val="both"/>
        <w:rPr>
          <w:rFonts w:ascii="Arial" w:hAnsi="Arial" w:cs="Arial"/>
        </w:rPr>
      </w:pPr>
      <w:r w:rsidRPr="00984A0C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com a indicação do nome completo do</w:t>
      </w:r>
      <w:r>
        <w:rPr>
          <w:rFonts w:ascii="Arial" w:hAnsi="Arial" w:cs="Arial"/>
        </w:rPr>
        <w:t xml:space="preserve">s </w:t>
      </w:r>
      <w:r w:rsidRPr="00984A0C">
        <w:rPr>
          <w:rFonts w:ascii="Arial" w:hAnsi="Arial" w:cs="Arial"/>
        </w:rPr>
        <w:t>sócios:</w:t>
      </w:r>
    </w:p>
    <w:p w:rsidR="00443B05" w:rsidRPr="00984A0C" w:rsidRDefault="00443B05" w:rsidP="00443B05">
      <w:pPr>
        <w:pStyle w:val="TextosemFormatao"/>
        <w:jc w:val="both"/>
        <w:rPr>
          <w:rFonts w:ascii="Arial" w:hAnsi="Arial" w:cs="Arial"/>
        </w:rPr>
      </w:pPr>
    </w:p>
    <w:p w:rsidR="0032278D" w:rsidRDefault="0032278D"/>
    <w:sectPr w:rsidR="0032278D" w:rsidSect="0064623A">
      <w:pgSz w:w="12240" w:h="15840"/>
      <w:pgMar w:top="1417" w:right="1319" w:bottom="1417" w:left="13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43B05"/>
    <w:rsid w:val="0032278D"/>
    <w:rsid w:val="00443B05"/>
    <w:rsid w:val="005259CE"/>
    <w:rsid w:val="0064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43B0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43B0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43B05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443B05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650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2</cp:revision>
  <dcterms:created xsi:type="dcterms:W3CDTF">2016-10-19T14:53:00Z</dcterms:created>
  <dcterms:modified xsi:type="dcterms:W3CDTF">2016-10-24T14:54:00Z</dcterms:modified>
</cp:coreProperties>
</file>